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FED8C" w14:textId="7C46F413" w:rsidR="00204CA8" w:rsidRPr="0099636A" w:rsidRDefault="0099636A">
      <w:pPr>
        <w:rPr>
          <w:b/>
          <w:bCs/>
          <w:u w:val="single"/>
        </w:rPr>
      </w:pPr>
      <w:bookmarkStart w:id="0" w:name="_GoBack"/>
      <w:bookmarkEnd w:id="0"/>
      <w:r>
        <w:rPr>
          <w:b/>
          <w:bCs/>
          <w:u w:val="single"/>
        </w:rPr>
        <w:t>Argentina - Legal</w:t>
      </w:r>
    </w:p>
    <w:p w14:paraId="490E81E6" w14:textId="37CE3BFF" w:rsidR="0099636A" w:rsidRDefault="0099636A"/>
    <w:p w14:paraId="7DE0768E" w14:textId="386E670F" w:rsidR="0099636A" w:rsidRDefault="00DE54D2" w:rsidP="00A42D5D">
      <w:pPr>
        <w:pStyle w:val="Prrafodelista"/>
        <w:numPr>
          <w:ilvl w:val="0"/>
          <w:numId w:val="1"/>
        </w:numPr>
      </w:pPr>
      <w:r>
        <w:t xml:space="preserve">You may find this site terms of use at: </w:t>
      </w:r>
      <w:hyperlink r:id="rId5" w:history="1">
        <w:r w:rsidR="00A7162F" w:rsidRPr="00A7162F">
          <w:rPr>
            <w:rStyle w:val="Hipervnculo"/>
          </w:rPr>
          <w:t>Americold - Terms of Use - Argentina - ENG.pdf</w:t>
        </w:r>
      </w:hyperlink>
    </w:p>
    <w:p w14:paraId="487EAC9F" w14:textId="77777777" w:rsidR="00101576" w:rsidRDefault="00101576" w:rsidP="00101576">
      <w:pPr>
        <w:pStyle w:val="Prrafodelista"/>
      </w:pPr>
    </w:p>
    <w:p w14:paraId="30110E0A" w14:textId="2DB08A3D" w:rsidR="00101576" w:rsidRDefault="00275B7C" w:rsidP="00101576">
      <w:pPr>
        <w:pStyle w:val="Prrafodelista"/>
        <w:numPr>
          <w:ilvl w:val="0"/>
          <w:numId w:val="1"/>
        </w:numPr>
      </w:pPr>
      <w:r>
        <w:t xml:space="preserve">It is expressly clarified that “Americold Purchasing Terms &amp; Conditions” do not apply to Argentina.  If you are a supplier of Americold Logistics Argentina S.A. or would like to become one, you must contact Americold Logistics Argentina S.A. directly through this site or other means of contact informed so that you can receive said Purchasing Terms &amp; Conditions. </w:t>
      </w:r>
    </w:p>
    <w:p w14:paraId="6B653051" w14:textId="77777777" w:rsidR="00101576" w:rsidRDefault="00101576" w:rsidP="00101576">
      <w:pPr>
        <w:pStyle w:val="Prrafodelista"/>
      </w:pPr>
    </w:p>
    <w:p w14:paraId="4E2984E4" w14:textId="77777777" w:rsidR="00101576" w:rsidRDefault="004E02C8" w:rsidP="00A42D5D">
      <w:pPr>
        <w:pStyle w:val="Prrafodelista"/>
        <w:numPr>
          <w:ilvl w:val="0"/>
          <w:numId w:val="1"/>
        </w:numPr>
      </w:pPr>
      <w:r>
        <w:t>Products and services offered in this site may not be available. They may even be subject to change or amendment at any time and without notice.   Therefore, you should contact us in order to check this or request further information.</w:t>
      </w:r>
    </w:p>
    <w:p w14:paraId="29DC10DF" w14:textId="77777777" w:rsidR="00101576" w:rsidRDefault="00101576" w:rsidP="00101576">
      <w:pPr>
        <w:pStyle w:val="Prrafodelista"/>
      </w:pPr>
    </w:p>
    <w:p w14:paraId="4EDBF2AB" w14:textId="0E30B208" w:rsidR="00A9755D" w:rsidRDefault="00176600" w:rsidP="00A42D5D">
      <w:pPr>
        <w:pStyle w:val="Prrafodelista"/>
        <w:numPr>
          <w:ilvl w:val="0"/>
          <w:numId w:val="1"/>
        </w:numPr>
      </w:pPr>
      <w:r>
        <w:t>Any information provided to us through this site is protected under the Personal Data Law No. 25.326.  You can find more information on data treatment at:</w:t>
      </w:r>
      <w:r w:rsidR="00E53B02">
        <w:t xml:space="preserve"> </w:t>
      </w:r>
      <w:r>
        <w:t xml:space="preserve"> </w:t>
      </w:r>
      <w:hyperlink r:id="rId6" w:history="1">
        <w:r w:rsidR="00E53B02" w:rsidRPr="00E53B02">
          <w:rPr>
            <w:rStyle w:val="Hipervnculo"/>
          </w:rPr>
          <w:t>Americold - Privacy - Argentina - ENG.pdf</w:t>
        </w:r>
      </w:hyperlink>
    </w:p>
    <w:p w14:paraId="34AD0E19" w14:textId="0C4ADAF1" w:rsidR="00A42D5D" w:rsidRDefault="00A42D5D" w:rsidP="00101576">
      <w:pPr>
        <w:pStyle w:val="Prrafodelista"/>
      </w:pPr>
    </w:p>
    <w:p w14:paraId="27BED155" w14:textId="77777777" w:rsidR="00A42D5D" w:rsidRDefault="00A42D5D"/>
    <w:p w14:paraId="54540EF2" w14:textId="77777777" w:rsidR="0099636A" w:rsidRDefault="0099636A"/>
    <w:sectPr w:rsidR="009963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A21EF"/>
    <w:multiLevelType w:val="hybridMultilevel"/>
    <w:tmpl w:val="9470F84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6A"/>
    <w:rsid w:val="000B4C2E"/>
    <w:rsid w:val="00101576"/>
    <w:rsid w:val="00176600"/>
    <w:rsid w:val="001C336A"/>
    <w:rsid w:val="00204CA8"/>
    <w:rsid w:val="00275B7C"/>
    <w:rsid w:val="003D5341"/>
    <w:rsid w:val="004C29A5"/>
    <w:rsid w:val="004E02C8"/>
    <w:rsid w:val="005308B3"/>
    <w:rsid w:val="005806C8"/>
    <w:rsid w:val="005C659C"/>
    <w:rsid w:val="007A0528"/>
    <w:rsid w:val="007B475E"/>
    <w:rsid w:val="0099636A"/>
    <w:rsid w:val="00A02A71"/>
    <w:rsid w:val="00A42D5D"/>
    <w:rsid w:val="00A7162F"/>
    <w:rsid w:val="00A9755D"/>
    <w:rsid w:val="00B94D29"/>
    <w:rsid w:val="00DA3B17"/>
    <w:rsid w:val="00DB4CF7"/>
    <w:rsid w:val="00DC5012"/>
    <w:rsid w:val="00DE54D2"/>
    <w:rsid w:val="00E53B02"/>
    <w:rsid w:val="00F469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B252"/>
  <w15:chartTrackingRefBased/>
  <w15:docId w15:val="{3038B123-1B03-4E2E-B069-5A354F27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2D5D"/>
    <w:pPr>
      <w:ind w:left="720"/>
      <w:contextualSpacing/>
    </w:pPr>
  </w:style>
  <w:style w:type="character" w:styleId="Hipervnculo">
    <w:name w:val="Hyperlink"/>
    <w:basedOn w:val="Fuentedeprrafopredeter"/>
    <w:uiPriority w:val="99"/>
    <w:unhideWhenUsed/>
    <w:rsid w:val="00A7162F"/>
    <w:rPr>
      <w:color w:val="0563C1" w:themeColor="hyperlink"/>
      <w:u w:val="single"/>
    </w:rPr>
  </w:style>
  <w:style w:type="character" w:styleId="Mencinsinresolver">
    <w:name w:val="Unresolved Mention"/>
    <w:basedOn w:val="Fuentedeprrafopredeter"/>
    <w:uiPriority w:val="99"/>
    <w:semiHidden/>
    <w:unhideWhenUsed/>
    <w:rsid w:val="00A71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mericold%20-%20Privacy%20-%20Argentina%20-%20ENG.pdf" TargetMode="External"/><Relationship Id="rId5" Type="http://schemas.openxmlformats.org/officeDocument/2006/relationships/hyperlink" Target="Americold%20-%20Terms%20of%20Use%20-%20Argentina%20-%20ENG.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162</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Pablo Lacoste</dc:creator>
  <cp:keywords/>
  <dc:description/>
  <cp:lastModifiedBy>Daniel Taranto</cp:lastModifiedBy>
  <cp:revision>12</cp:revision>
  <dcterms:created xsi:type="dcterms:W3CDTF">2020-07-13T15:55:00Z</dcterms:created>
  <dcterms:modified xsi:type="dcterms:W3CDTF">2020-09-08T14:56:00Z</dcterms:modified>
</cp:coreProperties>
</file>